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99AEF" w14:textId="23E75297" w:rsidR="001D4285" w:rsidRPr="00B63B20" w:rsidRDefault="00631D63">
      <w:pPr>
        <w:rPr>
          <w:b/>
          <w:bCs/>
          <w:sz w:val="36"/>
          <w:szCs w:val="36"/>
          <w:u w:val="single"/>
        </w:rPr>
      </w:pPr>
      <w:r w:rsidRPr="00B63B20">
        <w:rPr>
          <w:b/>
          <w:bCs/>
          <w:sz w:val="36"/>
          <w:szCs w:val="36"/>
          <w:u w:val="single"/>
        </w:rPr>
        <w:t xml:space="preserve">Résumé de ce qui a été abordé </w:t>
      </w:r>
      <w:r w:rsidR="00DB34A7">
        <w:rPr>
          <w:b/>
          <w:bCs/>
          <w:sz w:val="36"/>
          <w:szCs w:val="36"/>
          <w:u w:val="single"/>
        </w:rPr>
        <w:t xml:space="preserve">par les Jeunes de l’Aumônerie de la paroisse Sainte trinité en Alaric pour  le </w:t>
      </w:r>
      <w:r w:rsidRPr="00B63B20">
        <w:rPr>
          <w:b/>
          <w:bCs/>
          <w:sz w:val="36"/>
          <w:szCs w:val="36"/>
          <w:u w:val="single"/>
        </w:rPr>
        <w:t>Synode</w:t>
      </w:r>
    </w:p>
    <w:p w14:paraId="4F315617" w14:textId="4B88EB87" w:rsidR="00631D63" w:rsidRPr="00C351D8" w:rsidRDefault="00631D63">
      <w:pPr>
        <w:rPr>
          <w:b/>
          <w:bCs/>
          <w:sz w:val="28"/>
          <w:szCs w:val="28"/>
          <w:u w:val="single"/>
        </w:rPr>
      </w:pPr>
      <w:r w:rsidRPr="00C351D8">
        <w:rPr>
          <w:b/>
          <w:bCs/>
          <w:sz w:val="28"/>
          <w:szCs w:val="28"/>
          <w:u w:val="single"/>
        </w:rPr>
        <w:t>Pourquoi devons-nous remercier l’Eglise ?</w:t>
      </w:r>
    </w:p>
    <w:p w14:paraId="2CB35CA4" w14:textId="512955D1" w:rsidR="00631D63" w:rsidRPr="00C351D8" w:rsidRDefault="00631D63" w:rsidP="00C351D8">
      <w:pPr>
        <w:jc w:val="both"/>
        <w:rPr>
          <w:sz w:val="24"/>
          <w:szCs w:val="24"/>
        </w:rPr>
      </w:pPr>
      <w:r w:rsidRPr="00C351D8">
        <w:rPr>
          <w:sz w:val="24"/>
          <w:szCs w:val="24"/>
        </w:rPr>
        <w:t>C’est un lieu qui ne s’arrête pas au bâtiment, sa mission est beaucoup plus vaste.</w:t>
      </w:r>
    </w:p>
    <w:p w14:paraId="66589085" w14:textId="65816641" w:rsidR="003D2031" w:rsidRPr="00C351D8" w:rsidRDefault="003D2031" w:rsidP="00C351D8">
      <w:pPr>
        <w:jc w:val="both"/>
        <w:rPr>
          <w:sz w:val="24"/>
          <w:szCs w:val="24"/>
        </w:rPr>
      </w:pPr>
      <w:r w:rsidRPr="00C351D8">
        <w:rPr>
          <w:sz w:val="24"/>
          <w:szCs w:val="24"/>
        </w:rPr>
        <w:t xml:space="preserve">L’église est un lieu où l’on prépare les étapes importantes de la vie. </w:t>
      </w:r>
      <w:r w:rsidR="00C351D8" w:rsidRPr="00C351D8">
        <w:rPr>
          <w:sz w:val="24"/>
          <w:szCs w:val="24"/>
        </w:rPr>
        <w:t>Entre autres</w:t>
      </w:r>
      <w:r w:rsidRPr="00C351D8">
        <w:rPr>
          <w:sz w:val="24"/>
          <w:szCs w:val="24"/>
        </w:rPr>
        <w:t xml:space="preserve"> lors des sacrements que sont le Baptême, la 1</w:t>
      </w:r>
      <w:r w:rsidRPr="00C351D8">
        <w:rPr>
          <w:sz w:val="24"/>
          <w:szCs w:val="24"/>
          <w:vertAlign w:val="superscript"/>
        </w:rPr>
        <w:t>ère</w:t>
      </w:r>
      <w:r w:rsidRPr="00C351D8">
        <w:rPr>
          <w:sz w:val="24"/>
          <w:szCs w:val="24"/>
        </w:rPr>
        <w:t xml:space="preserve"> communion, la Profession de foi, la Confirmation, le mariage, le décès.</w:t>
      </w:r>
    </w:p>
    <w:p w14:paraId="0335C002" w14:textId="06762D94" w:rsidR="00562550" w:rsidRPr="00C351D8" w:rsidRDefault="00562550" w:rsidP="00C351D8">
      <w:pPr>
        <w:jc w:val="both"/>
        <w:rPr>
          <w:sz w:val="24"/>
          <w:szCs w:val="24"/>
        </w:rPr>
      </w:pPr>
      <w:r w:rsidRPr="00C351D8">
        <w:rPr>
          <w:sz w:val="24"/>
          <w:szCs w:val="24"/>
        </w:rPr>
        <w:t xml:space="preserve">L’église est un lieu de vocation. Il existe plusieurs catégories de vocation :                                                                     Rentrer dans la vie religieuse en tant que prêtres, frères, sœurs, diacres, laïcs consacrés. Le mariage est également une vocation. On peut également exercer son métier, en tant qu’enseignant, médecin, …, comme une vocation. </w:t>
      </w:r>
    </w:p>
    <w:p w14:paraId="3B910396" w14:textId="2679BA11" w:rsidR="003D2031" w:rsidRPr="00C351D8" w:rsidRDefault="003D2031" w:rsidP="00C351D8">
      <w:pPr>
        <w:jc w:val="both"/>
        <w:rPr>
          <w:sz w:val="24"/>
          <w:szCs w:val="24"/>
        </w:rPr>
      </w:pPr>
      <w:r w:rsidRPr="00C351D8">
        <w:rPr>
          <w:sz w:val="24"/>
          <w:szCs w:val="24"/>
        </w:rPr>
        <w:t>L’Eglise est un lieu où l’on aide à changer, un lieu où l’on accompagne les personnes à travers les prisons, les hôpitaux, les EHPAD, les lieux d’accueil des personnes handicapées.</w:t>
      </w:r>
    </w:p>
    <w:p w14:paraId="4CA75C8A" w14:textId="77777777" w:rsidR="0044566C" w:rsidRPr="00C351D8" w:rsidRDefault="0044566C" w:rsidP="00C351D8">
      <w:pPr>
        <w:jc w:val="both"/>
        <w:rPr>
          <w:sz w:val="24"/>
          <w:szCs w:val="24"/>
        </w:rPr>
      </w:pPr>
      <w:r w:rsidRPr="00C351D8">
        <w:rPr>
          <w:sz w:val="24"/>
          <w:szCs w:val="24"/>
        </w:rPr>
        <w:t>L’Eglise est un lieu de mission à travers de multiples aides humanitaires en direction de lieux plus lointains. Ces aides peuvent être financées par des collectes d’argent que l’on met de côté en faisant carême. Les dépenses auxquelles on renonce lors de ce carême constituent des économies qui sont versées à des fonds humanitaires.</w:t>
      </w:r>
    </w:p>
    <w:p w14:paraId="6F9D32F3" w14:textId="77777777" w:rsidR="0044566C" w:rsidRPr="00C351D8" w:rsidRDefault="0044566C">
      <w:pPr>
        <w:rPr>
          <w:b/>
          <w:bCs/>
          <w:sz w:val="28"/>
          <w:szCs w:val="28"/>
          <w:u w:val="single"/>
        </w:rPr>
      </w:pPr>
      <w:r w:rsidRPr="00C351D8">
        <w:rPr>
          <w:b/>
          <w:bCs/>
          <w:sz w:val="28"/>
          <w:szCs w:val="28"/>
          <w:u w:val="single"/>
        </w:rPr>
        <w:t>Que peut-on apporter à l’Eglise ?</w:t>
      </w:r>
    </w:p>
    <w:p w14:paraId="66A87622" w14:textId="77777777" w:rsidR="00F354EB" w:rsidRPr="00C351D8" w:rsidRDefault="0044566C" w:rsidP="00C351D8">
      <w:pPr>
        <w:jc w:val="both"/>
        <w:rPr>
          <w:sz w:val="24"/>
          <w:szCs w:val="24"/>
        </w:rPr>
      </w:pPr>
      <w:r w:rsidRPr="00C351D8">
        <w:rPr>
          <w:sz w:val="24"/>
          <w:szCs w:val="24"/>
        </w:rPr>
        <w:t>Aide financière lors des quêtes, du denier</w:t>
      </w:r>
      <w:r w:rsidR="00F354EB" w:rsidRPr="00C351D8">
        <w:rPr>
          <w:sz w:val="24"/>
          <w:szCs w:val="24"/>
        </w:rPr>
        <w:t xml:space="preserve"> de l’Eglise, des contributions à l’occasion de mariage, de décès, de baptême, …</w:t>
      </w:r>
    </w:p>
    <w:p w14:paraId="65B35273" w14:textId="72BB9848" w:rsidR="00602298" w:rsidRPr="00C351D8" w:rsidRDefault="00F354EB" w:rsidP="00C351D8">
      <w:pPr>
        <w:jc w:val="both"/>
        <w:rPr>
          <w:sz w:val="24"/>
          <w:szCs w:val="24"/>
        </w:rPr>
      </w:pPr>
      <w:r w:rsidRPr="00C351D8">
        <w:rPr>
          <w:sz w:val="24"/>
          <w:szCs w:val="24"/>
        </w:rPr>
        <w:t xml:space="preserve">Aide humaine, en tant qu’animateurs liturgiques : lecteur, chanteur, porteur de communion, musicien, quêteur. Aide humaine également quand on nettoie l’Eglise, décore l’autel, lave le linge. Aide humaine en participant à des groupes de prières dans différents lieux, à différentes périodes, pendant les laudes, le rosaire, </w:t>
      </w:r>
      <w:r w:rsidR="00602298" w:rsidRPr="00C351D8">
        <w:rPr>
          <w:sz w:val="24"/>
          <w:szCs w:val="24"/>
        </w:rPr>
        <w:t>l’adoration, la Lectio-Divina.</w:t>
      </w:r>
    </w:p>
    <w:p w14:paraId="26E3DDDE" w14:textId="49708F68" w:rsidR="0044566C" w:rsidRPr="00C351D8" w:rsidRDefault="00602298" w:rsidP="00C351D8">
      <w:pPr>
        <w:jc w:val="both"/>
        <w:rPr>
          <w:sz w:val="24"/>
          <w:szCs w:val="24"/>
        </w:rPr>
      </w:pPr>
      <w:r w:rsidRPr="00C351D8">
        <w:rPr>
          <w:sz w:val="24"/>
          <w:szCs w:val="24"/>
        </w:rPr>
        <w:t>Aide humaine en participant à des actions Pastorales en direction des jeunes avec l’éveil à la foi, le catéchisme, l’aumônerie, l’animation de mouvement scouts (en tant que chef et cheftaine), les journées des vocations.</w:t>
      </w:r>
    </w:p>
    <w:p w14:paraId="6BE5B42A" w14:textId="1768A2B7" w:rsidR="00602298" w:rsidRPr="00C351D8" w:rsidRDefault="00602298" w:rsidP="00C351D8">
      <w:pPr>
        <w:jc w:val="both"/>
        <w:rPr>
          <w:sz w:val="24"/>
          <w:szCs w:val="24"/>
        </w:rPr>
      </w:pPr>
      <w:r w:rsidRPr="00C351D8">
        <w:rPr>
          <w:sz w:val="24"/>
          <w:szCs w:val="24"/>
        </w:rPr>
        <w:t>Aide humaine en participant à des actions Pastorale en direction des adultes en accompagnant les catéchumènes qui préparent</w:t>
      </w:r>
      <w:r w:rsidR="00DA0F23" w:rsidRPr="00C351D8">
        <w:rPr>
          <w:sz w:val="24"/>
          <w:szCs w:val="24"/>
        </w:rPr>
        <w:t xml:space="preserve"> leur baptême, en formant des personnes à la Lectio Divina …</w:t>
      </w:r>
    </w:p>
    <w:p w14:paraId="0EC49075" w14:textId="77777777" w:rsidR="00DA0F23" w:rsidRPr="00C351D8" w:rsidRDefault="00DA0F23" w:rsidP="00C351D8">
      <w:pPr>
        <w:jc w:val="both"/>
        <w:rPr>
          <w:sz w:val="24"/>
          <w:szCs w:val="24"/>
        </w:rPr>
      </w:pPr>
      <w:r w:rsidRPr="00C351D8">
        <w:rPr>
          <w:sz w:val="24"/>
          <w:szCs w:val="24"/>
        </w:rPr>
        <w:t xml:space="preserve">Aide humaine en tant qu’accompagnateur de sépultures, en visitant des familles, en les accompagnant après le décès, aide humaine en répondant au téléphone et en faisant un lien avec la communauté. </w:t>
      </w:r>
    </w:p>
    <w:p w14:paraId="19081B41" w14:textId="77777777" w:rsidR="00C351D8" w:rsidRPr="00C351D8" w:rsidRDefault="00DA0F23" w:rsidP="00C351D8">
      <w:pPr>
        <w:jc w:val="both"/>
        <w:rPr>
          <w:sz w:val="24"/>
          <w:szCs w:val="24"/>
        </w:rPr>
      </w:pPr>
      <w:r w:rsidRPr="00C351D8">
        <w:rPr>
          <w:sz w:val="24"/>
          <w:szCs w:val="24"/>
        </w:rPr>
        <w:t xml:space="preserve">Aide humaine en rendant service dans </w:t>
      </w:r>
      <w:r w:rsidR="00C351D8" w:rsidRPr="00C351D8">
        <w:rPr>
          <w:sz w:val="24"/>
          <w:szCs w:val="24"/>
        </w:rPr>
        <w:t>d</w:t>
      </w:r>
      <w:r w:rsidRPr="00C351D8">
        <w:rPr>
          <w:sz w:val="24"/>
          <w:szCs w:val="24"/>
        </w:rPr>
        <w:t xml:space="preserve">es </w:t>
      </w:r>
      <w:r w:rsidR="00C351D8" w:rsidRPr="00C351D8">
        <w:rPr>
          <w:sz w:val="24"/>
          <w:szCs w:val="24"/>
        </w:rPr>
        <w:t xml:space="preserve">prisons, des </w:t>
      </w:r>
      <w:r w:rsidRPr="00C351D8">
        <w:rPr>
          <w:sz w:val="24"/>
          <w:szCs w:val="24"/>
        </w:rPr>
        <w:t>EHPAD</w:t>
      </w:r>
      <w:r w:rsidR="00C351D8" w:rsidRPr="00C351D8">
        <w:rPr>
          <w:sz w:val="24"/>
          <w:szCs w:val="24"/>
        </w:rPr>
        <w:t xml:space="preserve"> et des hôpitaux, à des personnes âgées, handicapées, …</w:t>
      </w:r>
    </w:p>
    <w:p w14:paraId="714A3392" w14:textId="45D12055" w:rsidR="00C351D8" w:rsidRDefault="00C351D8" w:rsidP="00C351D8">
      <w:pPr>
        <w:jc w:val="both"/>
        <w:rPr>
          <w:sz w:val="24"/>
          <w:szCs w:val="24"/>
        </w:rPr>
      </w:pPr>
      <w:r w:rsidRPr="00C351D8">
        <w:rPr>
          <w:sz w:val="24"/>
          <w:szCs w:val="24"/>
        </w:rPr>
        <w:lastRenderedPageBreak/>
        <w:t>Aide humaine en apportant son aide pour la communication à travers plusieurs médiums : papier, site internet, vidéos et diapositives projetées sur des écrans pendant la messe, orale, à la radio (RCF) et à la télévision (Jour du Seigneur).</w:t>
      </w:r>
    </w:p>
    <w:p w14:paraId="02D22D6E" w14:textId="7B79ED2B" w:rsidR="00DE7AD0" w:rsidRPr="00855159" w:rsidRDefault="00DE7AD0" w:rsidP="00C351D8">
      <w:pPr>
        <w:jc w:val="both"/>
        <w:rPr>
          <w:b/>
          <w:bCs/>
          <w:sz w:val="28"/>
          <w:szCs w:val="28"/>
          <w:u w:val="single"/>
        </w:rPr>
      </w:pPr>
      <w:r w:rsidRPr="00855159">
        <w:rPr>
          <w:b/>
          <w:bCs/>
          <w:sz w:val="28"/>
          <w:szCs w:val="28"/>
          <w:u w:val="single"/>
        </w:rPr>
        <w:t>Alors, toi et l’Eglise où en es-tu ?</w:t>
      </w:r>
    </w:p>
    <w:p w14:paraId="0F8C970A" w14:textId="6944A23D" w:rsidR="00DE7AD0" w:rsidRPr="00855159" w:rsidRDefault="00DE7AD0" w:rsidP="00C351D8">
      <w:pPr>
        <w:jc w:val="both"/>
        <w:rPr>
          <w:b/>
          <w:bCs/>
          <w:sz w:val="28"/>
          <w:szCs w:val="28"/>
          <w:u w:val="single"/>
        </w:rPr>
      </w:pPr>
      <w:r w:rsidRPr="00855159">
        <w:rPr>
          <w:b/>
          <w:bCs/>
          <w:sz w:val="28"/>
          <w:szCs w:val="28"/>
          <w:u w:val="single"/>
        </w:rPr>
        <w:t>Es-tu catholique ? Qu’est-ce-que cela veut dire pour toi ?</w:t>
      </w:r>
    </w:p>
    <w:p w14:paraId="48014C68" w14:textId="77777777" w:rsidR="00DE7AD0" w:rsidRDefault="00DE7AD0" w:rsidP="00B63B20">
      <w:pPr>
        <w:jc w:val="both"/>
        <w:rPr>
          <w:sz w:val="24"/>
          <w:szCs w:val="24"/>
        </w:rPr>
      </w:pPr>
      <w:r>
        <w:rPr>
          <w:sz w:val="24"/>
          <w:szCs w:val="24"/>
        </w:rPr>
        <w:t>On trouve véritablement sa place dans un lieu, dans une communauté en étant actif, en faisant quelque chose. Pour trouver sa place dans l’Eglise, c’est la même chose.</w:t>
      </w:r>
    </w:p>
    <w:p w14:paraId="49691BC9" w14:textId="77777777" w:rsidR="00DE7AD0" w:rsidRDefault="00DE7AD0" w:rsidP="00B63B20">
      <w:pPr>
        <w:jc w:val="both"/>
        <w:rPr>
          <w:sz w:val="24"/>
          <w:szCs w:val="24"/>
        </w:rPr>
      </w:pPr>
      <w:r>
        <w:rPr>
          <w:sz w:val="24"/>
          <w:szCs w:val="24"/>
        </w:rPr>
        <w:t>Pour illustrer cela une petite image : L’Eglise est un peu comme un restaurant gratuit et ouvert à tous devant lequel beaucoup de personnes meurent de faim car elles ne veulent, n’osent pas rentrer.</w:t>
      </w:r>
    </w:p>
    <w:p w14:paraId="0C33E26A" w14:textId="77777777" w:rsidR="00670662" w:rsidRDefault="00DE7AD0" w:rsidP="00B63B20">
      <w:pPr>
        <w:jc w:val="both"/>
        <w:rPr>
          <w:sz w:val="24"/>
          <w:szCs w:val="24"/>
        </w:rPr>
      </w:pPr>
      <w:r>
        <w:rPr>
          <w:sz w:val="24"/>
          <w:szCs w:val="24"/>
        </w:rPr>
        <w:t xml:space="preserve">Du coup, </w:t>
      </w:r>
      <w:r w:rsidR="00670662">
        <w:rPr>
          <w:sz w:val="24"/>
          <w:szCs w:val="24"/>
        </w:rPr>
        <w:t>se poser les trois questions précédentes revient à se demander quelle place, en tant que Jeune, je veux prendre.</w:t>
      </w:r>
    </w:p>
    <w:p w14:paraId="7DB95E33" w14:textId="7B7545CE" w:rsidR="00670662" w:rsidRDefault="00670662" w:rsidP="00B63B20">
      <w:pPr>
        <w:jc w:val="both"/>
        <w:rPr>
          <w:sz w:val="24"/>
          <w:szCs w:val="24"/>
        </w:rPr>
      </w:pPr>
      <w:r>
        <w:rPr>
          <w:sz w:val="24"/>
          <w:szCs w:val="24"/>
        </w:rPr>
        <w:t>Plusieurs pistes s’ouvrent à nous</w:t>
      </w:r>
      <w:r w:rsidR="00855159">
        <w:rPr>
          <w:sz w:val="24"/>
          <w:szCs w:val="24"/>
        </w:rPr>
        <w:t>, en tant que Jeunes</w:t>
      </w:r>
      <w:r>
        <w:rPr>
          <w:sz w:val="24"/>
          <w:szCs w:val="24"/>
        </w:rPr>
        <w:t>.</w:t>
      </w:r>
    </w:p>
    <w:p w14:paraId="7DACAC03" w14:textId="77777777" w:rsidR="00670662" w:rsidRDefault="00670662" w:rsidP="00B63B20">
      <w:pPr>
        <w:jc w:val="both"/>
        <w:rPr>
          <w:sz w:val="24"/>
          <w:szCs w:val="24"/>
        </w:rPr>
      </w:pPr>
      <w:r>
        <w:rPr>
          <w:sz w:val="24"/>
          <w:szCs w:val="24"/>
        </w:rPr>
        <w:t>Rôle des Jeunes dans la Pastorale de la Santé : visiter des EHPAD, proposer un spectacle, en apporter sa présence tout simplement, …</w:t>
      </w:r>
    </w:p>
    <w:p w14:paraId="0C0F1A7F" w14:textId="77777777" w:rsidR="00855159" w:rsidRDefault="00670662" w:rsidP="00B63B20">
      <w:pPr>
        <w:jc w:val="both"/>
        <w:rPr>
          <w:sz w:val="24"/>
          <w:szCs w:val="24"/>
        </w:rPr>
      </w:pPr>
      <w:r>
        <w:rPr>
          <w:sz w:val="24"/>
          <w:szCs w:val="24"/>
        </w:rPr>
        <w:t xml:space="preserve">Rôle des Jeunes dans la Pastorale de la Solidarité : visiter des personnes âgées isolées, en servant les soupes du berger, les repas paroissiaux, en apportant son aide </w:t>
      </w:r>
      <w:r w:rsidR="00855159">
        <w:rPr>
          <w:sz w:val="24"/>
          <w:szCs w:val="24"/>
        </w:rPr>
        <w:t>lors d’actions humanitaires ou dans des prisons</w:t>
      </w:r>
      <w:r>
        <w:rPr>
          <w:sz w:val="24"/>
          <w:szCs w:val="24"/>
        </w:rPr>
        <w:t>.</w:t>
      </w:r>
    </w:p>
    <w:p w14:paraId="1067D890" w14:textId="77777777" w:rsidR="00855159" w:rsidRDefault="00855159" w:rsidP="00B63B20">
      <w:pPr>
        <w:jc w:val="both"/>
        <w:rPr>
          <w:sz w:val="24"/>
          <w:szCs w:val="24"/>
        </w:rPr>
      </w:pPr>
      <w:r>
        <w:rPr>
          <w:sz w:val="24"/>
          <w:szCs w:val="24"/>
        </w:rPr>
        <w:t>Rôle des Jeunes dans la Pastorale de la Liturgie en étant servant d’autel, en lisant pendant les messes.</w:t>
      </w:r>
    </w:p>
    <w:p w14:paraId="2949C0F8" w14:textId="03537D95" w:rsidR="00855159" w:rsidRDefault="00855159" w:rsidP="00B63B20">
      <w:pPr>
        <w:jc w:val="both"/>
        <w:rPr>
          <w:sz w:val="24"/>
          <w:szCs w:val="24"/>
        </w:rPr>
      </w:pPr>
      <w:r>
        <w:rPr>
          <w:sz w:val="24"/>
          <w:szCs w:val="24"/>
        </w:rPr>
        <w:t>Rôle des Jeunes dans la Pastorale du Tourisme et de l’Accueil des nouveaux venus en participant à des fêtes telles que la fête du Canal.</w:t>
      </w:r>
    </w:p>
    <w:p w14:paraId="0910EC29" w14:textId="03A9243A" w:rsidR="00DE7AD0" w:rsidRDefault="00855159" w:rsidP="00B63B20">
      <w:pPr>
        <w:jc w:val="both"/>
        <w:rPr>
          <w:sz w:val="24"/>
          <w:szCs w:val="24"/>
        </w:rPr>
      </w:pPr>
      <w:r>
        <w:rPr>
          <w:sz w:val="24"/>
          <w:szCs w:val="24"/>
        </w:rPr>
        <w:t>Rôle des Jeunes dans la Pastorale de la Communication</w:t>
      </w:r>
      <w:r w:rsidR="00DE7AD0">
        <w:rPr>
          <w:sz w:val="24"/>
          <w:szCs w:val="24"/>
        </w:rPr>
        <w:t xml:space="preserve"> </w:t>
      </w:r>
      <w:r>
        <w:rPr>
          <w:sz w:val="24"/>
          <w:szCs w:val="24"/>
        </w:rPr>
        <w:t>en prenant des photos, en écrivant des petits textes pour le mettre sur le site internet de la Paroisse.</w:t>
      </w:r>
    </w:p>
    <w:p w14:paraId="0ADF73AE" w14:textId="3A50942E" w:rsidR="00B63B20" w:rsidRPr="00C351D8" w:rsidRDefault="00B63B20" w:rsidP="00B63B20">
      <w:pPr>
        <w:jc w:val="both"/>
        <w:rPr>
          <w:sz w:val="24"/>
          <w:szCs w:val="24"/>
        </w:rPr>
      </w:pPr>
      <w:r>
        <w:rPr>
          <w:sz w:val="24"/>
          <w:szCs w:val="24"/>
        </w:rPr>
        <w:t xml:space="preserve">Rôle des Jeunes de l’aumônerie en direction des autres jeunes de la Paroisse : faire un clip vidéo court qui parle de l’aumônerie aux autres jeunes et qui les incitent, qui les motivent pour venir les rejoindre. </w:t>
      </w:r>
    </w:p>
    <w:p w14:paraId="2437129C" w14:textId="6AE86A7D" w:rsidR="00DA0F23" w:rsidRDefault="00C351D8" w:rsidP="00B63B20">
      <w:pPr>
        <w:jc w:val="both"/>
      </w:pPr>
      <w:r>
        <w:t xml:space="preserve"> </w:t>
      </w:r>
      <w:r w:rsidR="00DA0F23">
        <w:t xml:space="preserve"> </w:t>
      </w:r>
    </w:p>
    <w:p w14:paraId="39CE05F2" w14:textId="16905EC9" w:rsidR="003D2031" w:rsidRDefault="003D2031">
      <w:r>
        <w:t xml:space="preserve"> </w:t>
      </w:r>
    </w:p>
    <w:sectPr w:rsidR="003D20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63"/>
    <w:rsid w:val="001D4285"/>
    <w:rsid w:val="003D2031"/>
    <w:rsid w:val="00444ECD"/>
    <w:rsid w:val="0044566C"/>
    <w:rsid w:val="00562550"/>
    <w:rsid w:val="00602298"/>
    <w:rsid w:val="00631D63"/>
    <w:rsid w:val="00670662"/>
    <w:rsid w:val="00673660"/>
    <w:rsid w:val="00855159"/>
    <w:rsid w:val="00B63B20"/>
    <w:rsid w:val="00C351D8"/>
    <w:rsid w:val="00D824C0"/>
    <w:rsid w:val="00DA0F23"/>
    <w:rsid w:val="00DB34A7"/>
    <w:rsid w:val="00DE7AD0"/>
    <w:rsid w:val="00ED6472"/>
    <w:rsid w:val="00F354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55BF"/>
  <w15:chartTrackingRefBased/>
  <w15:docId w15:val="{8B362CD5-CAC5-4B78-83B8-F89276BE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3732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Chevalier</dc:creator>
  <cp:keywords/>
  <dc:description/>
  <cp:lastModifiedBy>Pierre Chevalier</cp:lastModifiedBy>
  <cp:revision>3</cp:revision>
  <dcterms:created xsi:type="dcterms:W3CDTF">2022-04-20T08:33:00Z</dcterms:created>
  <dcterms:modified xsi:type="dcterms:W3CDTF">2022-04-20T08:34:00Z</dcterms:modified>
</cp:coreProperties>
</file>